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48F" w:rsidRPr="00ED3F40" w:rsidRDefault="00ED3F40">
      <w:pPr>
        <w:widowControl/>
        <w:pBdr>
          <w:bottom w:val="single" w:sz="6" w:space="8" w:color="ECECEC"/>
        </w:pBdr>
        <w:shd w:val="clear" w:color="auto" w:fill="FFFFFF"/>
        <w:spacing w:line="390" w:lineRule="atLeast"/>
        <w:jc w:val="center"/>
        <w:outlineLvl w:val="0"/>
        <w:rPr>
          <w:rFonts w:ascii="微软雅黑" w:eastAsia="微软雅黑" w:hAnsi="微软雅黑" w:cs="宋体"/>
          <w:b/>
          <w:bCs/>
          <w:kern w:val="36"/>
          <w:sz w:val="28"/>
          <w:szCs w:val="28"/>
        </w:rPr>
      </w:pPr>
      <w:r w:rsidRPr="00ED3F40">
        <w:rPr>
          <w:rFonts w:ascii="微软雅黑" w:eastAsia="微软雅黑" w:hAnsi="微软雅黑" w:cs="宋体" w:hint="eastAsia"/>
          <w:b/>
          <w:bCs/>
          <w:kern w:val="36"/>
          <w:sz w:val="28"/>
          <w:szCs w:val="28"/>
        </w:rPr>
        <w:t>安徽交通职业技术学院新桥校区学生宿舍</w:t>
      </w:r>
      <w:r w:rsidR="00614A77" w:rsidRPr="00ED3F40">
        <w:rPr>
          <w:rFonts w:ascii="微软雅黑" w:eastAsia="微软雅黑" w:hAnsi="微软雅黑" w:cs="宋体" w:hint="eastAsia"/>
          <w:b/>
          <w:bCs/>
          <w:kern w:val="36"/>
          <w:sz w:val="28"/>
          <w:szCs w:val="28"/>
        </w:rPr>
        <w:t>家具设计方案征集公告</w:t>
      </w:r>
    </w:p>
    <w:p w:rsidR="0017548F" w:rsidRDefault="0017548F">
      <w:pPr>
        <w:widowControl/>
        <w:shd w:val="clear" w:color="auto" w:fill="FFFFFF"/>
        <w:jc w:val="center"/>
        <w:rPr>
          <w:rFonts w:ascii="Arial" w:eastAsia="宋体" w:hAnsi="Arial" w:cs="Arial"/>
          <w:color w:val="333333"/>
          <w:kern w:val="0"/>
          <w:sz w:val="18"/>
          <w:szCs w:val="18"/>
        </w:rPr>
      </w:pPr>
    </w:p>
    <w:p w:rsidR="0017548F" w:rsidRPr="003671D5" w:rsidRDefault="00614A77" w:rsidP="003671D5">
      <w:pPr>
        <w:widowControl/>
        <w:shd w:val="clear" w:color="auto" w:fill="FFFFFF"/>
        <w:spacing w:after="120"/>
        <w:ind w:firstLineChars="200" w:firstLine="480"/>
        <w:jc w:val="left"/>
        <w:rPr>
          <w:rFonts w:ascii="仿宋_GB2312" w:eastAsia="仿宋_GB2312" w:hAnsi="微软雅黑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我</w:t>
      </w:r>
      <w:r w:rsidR="00ED3F40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院</w:t>
      </w:r>
      <w:r w:rsidR="00ED3F40" w:rsidRPr="00ED3F40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新桥校区学生宿舍</w:t>
      </w:r>
      <w:r w:rsidR="00ED3F40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计划于</w:t>
      </w:r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202</w:t>
      </w:r>
      <w:r w:rsidR="00ED3F40">
        <w:rPr>
          <w:rFonts w:ascii="仿宋_GB2312" w:eastAsia="仿宋_GB2312" w:hAnsi="微软雅黑" w:cs="Arial"/>
          <w:color w:val="000000"/>
          <w:kern w:val="0"/>
          <w:sz w:val="24"/>
          <w:szCs w:val="24"/>
        </w:rPr>
        <w:t>4</w:t>
      </w:r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年6月启用，为了保障学生有一个</w:t>
      </w:r>
      <w:r w:rsidR="005838A4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良</w:t>
      </w:r>
      <w:bookmarkStart w:id="0" w:name="_GoBack"/>
      <w:bookmarkEnd w:id="0"/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好的生活学习环境，满足其住宿需求，现根据建设要求</w:t>
      </w:r>
      <w:r w:rsidR="00020186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面</w:t>
      </w:r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向社会公开征集学生</w:t>
      </w:r>
      <w:r w:rsidR="00ED3F40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宿舍</w:t>
      </w:r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家具设计方案。</w:t>
      </w:r>
    </w:p>
    <w:p w:rsidR="0017548F" w:rsidRPr="003671D5" w:rsidRDefault="00614A77" w:rsidP="003671D5">
      <w:pPr>
        <w:widowControl/>
        <w:shd w:val="clear" w:color="auto" w:fill="FFFFFF"/>
        <w:spacing w:after="120"/>
        <w:ind w:firstLineChars="200" w:firstLine="480"/>
        <w:jc w:val="left"/>
        <w:rPr>
          <w:rFonts w:ascii="仿宋_GB2312" w:eastAsia="仿宋_GB2312" w:hAnsi="微软雅黑" w:cs="Arial"/>
          <w:color w:val="000000"/>
          <w:kern w:val="0"/>
          <w:sz w:val="24"/>
          <w:szCs w:val="24"/>
        </w:rPr>
      </w:pPr>
      <w:r w:rsidRPr="003671D5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一、项目概况及要求</w:t>
      </w:r>
    </w:p>
    <w:p w:rsidR="0017548F" w:rsidRPr="003671D5" w:rsidRDefault="00B251E8" w:rsidP="003671D5">
      <w:pPr>
        <w:widowControl/>
        <w:shd w:val="clear" w:color="auto" w:fill="FFFFFF"/>
        <w:spacing w:after="120"/>
        <w:ind w:firstLineChars="200" w:firstLine="480"/>
        <w:jc w:val="left"/>
        <w:rPr>
          <w:rFonts w:ascii="仿宋_GB2312" w:eastAsia="仿宋_GB2312" w:hAnsi="微软雅黑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新桥</w:t>
      </w:r>
      <w:r w:rsidR="00614A77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校区共有</w:t>
      </w:r>
      <w:r>
        <w:rPr>
          <w:rFonts w:ascii="仿宋_GB2312" w:eastAsia="仿宋_GB2312" w:hAnsi="微软雅黑" w:cs="Arial"/>
          <w:color w:val="000000"/>
          <w:kern w:val="0"/>
          <w:sz w:val="24"/>
          <w:szCs w:val="24"/>
        </w:rPr>
        <w:t>12</w:t>
      </w:r>
      <w:r w:rsidR="00614A77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栋学生宿舍楼，</w:t>
      </w:r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共</w:t>
      </w:r>
      <w:r w:rsidR="00FB6C90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3</w:t>
      </w:r>
      <w:r w:rsidR="00FB6C90">
        <w:rPr>
          <w:rFonts w:ascii="仿宋_GB2312" w:eastAsia="仿宋_GB2312" w:hAnsi="微软雅黑" w:cs="Arial"/>
          <w:color w:val="000000"/>
          <w:kern w:val="0"/>
          <w:sz w:val="24"/>
          <w:szCs w:val="24"/>
        </w:rPr>
        <w:t>768</w:t>
      </w:r>
      <w:r w:rsidR="00614A77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间宿舍，其中</w:t>
      </w:r>
      <w:r w:rsidR="00CE7D43">
        <w:rPr>
          <w:rFonts w:ascii="仿宋_GB2312" w:eastAsia="仿宋_GB2312" w:hAnsi="微软雅黑" w:cs="Arial"/>
          <w:color w:val="000000"/>
          <w:kern w:val="0"/>
          <w:sz w:val="24"/>
          <w:szCs w:val="24"/>
        </w:rPr>
        <w:t>4</w:t>
      </w:r>
      <w:r w:rsidR="00614A77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人间</w:t>
      </w:r>
      <w:r w:rsidR="00CE7D43">
        <w:rPr>
          <w:rFonts w:ascii="仿宋_GB2312" w:eastAsia="仿宋_GB2312" w:hAnsi="微软雅黑" w:cs="Arial"/>
          <w:color w:val="000000"/>
          <w:kern w:val="0"/>
          <w:sz w:val="24"/>
          <w:szCs w:val="24"/>
        </w:rPr>
        <w:t>3732</w:t>
      </w:r>
      <w:r w:rsidR="00614A77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间、无障碍宿舍</w:t>
      </w:r>
      <w:r w:rsidR="00CE7D43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（单人间）</w:t>
      </w:r>
      <w:r w:rsidR="00CE7D43">
        <w:rPr>
          <w:rFonts w:ascii="仿宋_GB2312" w:eastAsia="仿宋_GB2312" w:hAnsi="微软雅黑" w:cs="Arial"/>
          <w:color w:val="000000"/>
          <w:kern w:val="0"/>
          <w:sz w:val="24"/>
          <w:szCs w:val="24"/>
        </w:rPr>
        <w:t>36</w:t>
      </w:r>
      <w:r w:rsidR="00614A77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间。</w:t>
      </w:r>
    </w:p>
    <w:p w:rsidR="0017548F" w:rsidRPr="003671D5" w:rsidRDefault="00614A77" w:rsidP="003671D5">
      <w:pPr>
        <w:widowControl/>
        <w:shd w:val="clear" w:color="auto" w:fill="FFFFFF"/>
        <w:spacing w:after="120"/>
        <w:ind w:firstLineChars="200" w:firstLine="480"/>
        <w:jc w:val="left"/>
        <w:rPr>
          <w:rFonts w:ascii="仿宋_GB2312" w:eastAsia="仿宋_GB2312" w:hAnsi="微软雅黑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方案要求根据现有建设图纸布置，合理设计室内家具，充分考虑学生行李箱、衣物、鞋子等生活物品及电脑、课本等学习用品的合理放置。床铺符合当代大学生人体尺寸要求，爬梯、护栏高度符合国家强制性要求，稳固、耐用；学习桌椅可放置电脑、课本等学习用具，</w:t>
      </w:r>
      <w:r w:rsidR="007D2412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满足</w:t>
      </w:r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学生日常学习使用</w:t>
      </w:r>
      <w:r w:rsidR="007D2412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要求</w:t>
      </w:r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；储</w:t>
      </w:r>
      <w:proofErr w:type="gramStart"/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物柜可放置</w:t>
      </w:r>
      <w:proofErr w:type="gramEnd"/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学生衣物、杂物等日常用品。</w:t>
      </w:r>
    </w:p>
    <w:p w:rsidR="0017548F" w:rsidRPr="003671D5" w:rsidRDefault="00614A77" w:rsidP="003671D5">
      <w:pPr>
        <w:widowControl/>
        <w:shd w:val="clear" w:color="auto" w:fill="FFFFFF"/>
        <w:spacing w:after="120"/>
        <w:ind w:firstLineChars="200" w:firstLine="480"/>
        <w:jc w:val="left"/>
        <w:rPr>
          <w:rFonts w:ascii="仿宋_GB2312" w:eastAsia="仿宋_GB2312" w:hAnsi="微软雅黑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二、方案内容</w:t>
      </w:r>
    </w:p>
    <w:p w:rsidR="0017548F" w:rsidRPr="003671D5" w:rsidRDefault="00614A77" w:rsidP="003671D5">
      <w:pPr>
        <w:widowControl/>
        <w:shd w:val="clear" w:color="auto" w:fill="FFFFFF"/>
        <w:spacing w:after="120"/>
        <w:ind w:firstLineChars="200" w:firstLine="480"/>
        <w:jc w:val="left"/>
        <w:rPr>
          <w:rFonts w:ascii="仿宋_GB2312" w:eastAsia="仿宋_GB2312" w:hAnsi="微软雅黑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1.方案内容必须提供完整准确的家具配置方案（家具彩色图片、技术参数及规格、数量等）及效果图；提供完整准确的项目报价方案包括产品名称、规格尺寸、技术参数、数量、预算单价和总价等方案文本内容；</w:t>
      </w:r>
    </w:p>
    <w:p w:rsidR="0017548F" w:rsidRPr="003671D5" w:rsidRDefault="00614A77" w:rsidP="003671D5">
      <w:pPr>
        <w:widowControl/>
        <w:shd w:val="clear" w:color="auto" w:fill="FFFFFF"/>
        <w:spacing w:after="120"/>
        <w:ind w:firstLineChars="200" w:firstLine="480"/>
        <w:jc w:val="left"/>
        <w:rPr>
          <w:rFonts w:ascii="仿宋_GB2312" w:eastAsia="仿宋_GB2312" w:hAnsi="微软雅黑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2.室内效果图要求：按照所住人数摆放相应的家具，图内清晰可见床铺、储物柜、学习桌、学习椅等家具及物品放置的效果，</w:t>
      </w:r>
      <w:proofErr w:type="gramStart"/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效果图需从</w:t>
      </w:r>
      <w:proofErr w:type="gramEnd"/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正面、侧面等不同角度显示出不同的效果图片，家具使用功能、使用效果等可做出相应文字说明。</w:t>
      </w:r>
    </w:p>
    <w:p w:rsidR="0017548F" w:rsidRPr="003671D5" w:rsidRDefault="00614A77" w:rsidP="003671D5">
      <w:pPr>
        <w:widowControl/>
        <w:shd w:val="clear" w:color="auto" w:fill="FFFFFF"/>
        <w:spacing w:after="120"/>
        <w:ind w:firstLineChars="200" w:firstLine="480"/>
        <w:jc w:val="left"/>
        <w:rPr>
          <w:rFonts w:ascii="仿宋_GB2312" w:eastAsia="仿宋_GB2312" w:hAnsi="微软雅黑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3.公司简介、相关业绩证明；</w:t>
      </w:r>
    </w:p>
    <w:p w:rsidR="0017548F" w:rsidRPr="003671D5" w:rsidRDefault="00614A77" w:rsidP="003671D5">
      <w:pPr>
        <w:widowControl/>
        <w:shd w:val="clear" w:color="auto" w:fill="FFFFFF"/>
        <w:spacing w:after="120"/>
        <w:ind w:firstLineChars="200" w:firstLine="480"/>
        <w:jc w:val="left"/>
        <w:rPr>
          <w:rFonts w:ascii="仿宋_GB2312" w:eastAsia="仿宋_GB2312" w:hAnsi="微软雅黑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4.公司生产能力的证明及生产设备图片；</w:t>
      </w:r>
    </w:p>
    <w:p w:rsidR="0017548F" w:rsidRPr="003671D5" w:rsidRDefault="00614A77" w:rsidP="003671D5">
      <w:pPr>
        <w:widowControl/>
        <w:shd w:val="clear" w:color="auto" w:fill="FFFFFF"/>
        <w:spacing w:after="120"/>
        <w:ind w:firstLineChars="200" w:firstLine="480"/>
        <w:jc w:val="left"/>
        <w:rPr>
          <w:rFonts w:ascii="仿宋_GB2312" w:eastAsia="仿宋_GB2312" w:hAnsi="微软雅黑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5.营业执照复印件一份；</w:t>
      </w:r>
    </w:p>
    <w:p w:rsidR="0017548F" w:rsidRPr="003671D5" w:rsidRDefault="00614A77" w:rsidP="003671D5">
      <w:pPr>
        <w:widowControl/>
        <w:shd w:val="clear" w:color="auto" w:fill="FFFFFF"/>
        <w:spacing w:after="120"/>
        <w:ind w:firstLineChars="200" w:firstLine="480"/>
        <w:jc w:val="left"/>
        <w:rPr>
          <w:rFonts w:ascii="仿宋_GB2312" w:eastAsia="仿宋_GB2312" w:hAnsi="微软雅黑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6.法人及代理人身份证复印件一份（正反两面）；</w:t>
      </w:r>
    </w:p>
    <w:p w:rsidR="0017548F" w:rsidRPr="003671D5" w:rsidRDefault="00614A77" w:rsidP="003671D5">
      <w:pPr>
        <w:widowControl/>
        <w:shd w:val="clear" w:color="auto" w:fill="FFFFFF"/>
        <w:spacing w:after="120"/>
        <w:ind w:firstLineChars="200" w:firstLine="480"/>
        <w:jc w:val="left"/>
        <w:rPr>
          <w:rFonts w:ascii="仿宋_GB2312" w:eastAsia="仿宋_GB2312" w:hAnsi="微软雅黑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7.法人授权书原件(若代理人与法人为同一人，无需提供此件)；</w:t>
      </w:r>
    </w:p>
    <w:p w:rsidR="0017548F" w:rsidRPr="003671D5" w:rsidRDefault="00614A77" w:rsidP="003671D5">
      <w:pPr>
        <w:widowControl/>
        <w:shd w:val="clear" w:color="auto" w:fill="FFFFFF"/>
        <w:spacing w:after="120"/>
        <w:ind w:firstLineChars="200" w:firstLine="480"/>
        <w:jc w:val="left"/>
        <w:rPr>
          <w:rFonts w:ascii="仿宋_GB2312" w:eastAsia="仿宋_GB2312" w:hAnsi="微软雅黑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8.公司名称、联系人及联系方式。</w:t>
      </w:r>
    </w:p>
    <w:p w:rsidR="0017548F" w:rsidRPr="003671D5" w:rsidRDefault="00614A77" w:rsidP="003671D5">
      <w:pPr>
        <w:widowControl/>
        <w:shd w:val="clear" w:color="auto" w:fill="FFFFFF"/>
        <w:spacing w:after="120"/>
        <w:ind w:firstLineChars="200" w:firstLine="480"/>
        <w:jc w:val="left"/>
        <w:rPr>
          <w:rFonts w:ascii="仿宋_GB2312" w:eastAsia="仿宋_GB2312" w:hAnsi="微软雅黑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三、征集时间</w:t>
      </w:r>
    </w:p>
    <w:p w:rsidR="0017548F" w:rsidRPr="003671D5" w:rsidRDefault="00614A77" w:rsidP="003671D5">
      <w:pPr>
        <w:widowControl/>
        <w:shd w:val="clear" w:color="auto" w:fill="FFFFFF"/>
        <w:spacing w:after="120"/>
        <w:ind w:firstLineChars="200" w:firstLine="480"/>
        <w:jc w:val="left"/>
        <w:rPr>
          <w:rFonts w:ascii="仿宋_GB2312" w:eastAsia="仿宋_GB2312" w:hAnsi="微软雅黑" w:cs="Arial"/>
          <w:color w:val="000000"/>
          <w:kern w:val="0"/>
          <w:sz w:val="24"/>
          <w:szCs w:val="24"/>
        </w:rPr>
      </w:pPr>
      <w:r w:rsidRPr="00741856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设计方案提交截止时间为2023年</w:t>
      </w:r>
      <w:r w:rsidR="00741856" w:rsidRPr="00741856">
        <w:rPr>
          <w:rFonts w:ascii="仿宋_GB2312" w:eastAsia="仿宋_GB2312" w:hAnsi="微软雅黑" w:cs="Arial"/>
          <w:color w:val="000000"/>
          <w:kern w:val="0"/>
          <w:sz w:val="24"/>
          <w:szCs w:val="24"/>
        </w:rPr>
        <w:t>7</w:t>
      </w:r>
      <w:r w:rsidRPr="00741856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月</w:t>
      </w:r>
      <w:r w:rsidR="00741856" w:rsidRPr="00741856">
        <w:rPr>
          <w:rFonts w:ascii="仿宋_GB2312" w:eastAsia="仿宋_GB2312" w:hAnsi="微软雅黑" w:cs="Arial"/>
          <w:color w:val="000000"/>
          <w:kern w:val="0"/>
          <w:sz w:val="24"/>
          <w:szCs w:val="24"/>
        </w:rPr>
        <w:t>3</w:t>
      </w:r>
      <w:r w:rsidRPr="00741856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日17:00，逾期不予受理。</w:t>
      </w:r>
      <w:r w:rsidR="00741856" w:rsidRPr="00741856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现因项目正在建设中，不接受</w:t>
      </w:r>
      <w:r w:rsidRPr="00741856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现场勘查。</w:t>
      </w:r>
    </w:p>
    <w:p w:rsidR="0017548F" w:rsidRPr="003671D5" w:rsidRDefault="00614A77" w:rsidP="003671D5">
      <w:pPr>
        <w:widowControl/>
        <w:shd w:val="clear" w:color="auto" w:fill="FFFFFF"/>
        <w:spacing w:after="120"/>
        <w:ind w:firstLineChars="200" w:firstLine="480"/>
        <w:jc w:val="left"/>
        <w:rPr>
          <w:rFonts w:ascii="仿宋_GB2312" w:eastAsia="仿宋_GB2312" w:hAnsi="微软雅黑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四、征集方式</w:t>
      </w:r>
    </w:p>
    <w:p w:rsidR="001C5B2F" w:rsidRDefault="00614A77" w:rsidP="003671D5">
      <w:pPr>
        <w:widowControl/>
        <w:shd w:val="clear" w:color="auto" w:fill="FFFFFF"/>
        <w:spacing w:after="120"/>
        <w:ind w:firstLineChars="200" w:firstLine="480"/>
        <w:jc w:val="left"/>
        <w:rPr>
          <w:rFonts w:ascii="仿宋_GB2312" w:eastAsia="仿宋_GB2312" w:hAnsi="微软雅黑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方案提供方应提交详细应征方案纸质版及电子档。纸质材料一式</w:t>
      </w:r>
      <w:r w:rsidR="00DD4D2D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3</w:t>
      </w:r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份，统一用A4纸双面打印，封面白色，方案内容和图片不得出现单位名称，不得做任何记号，否则将按作废处理。</w:t>
      </w:r>
    </w:p>
    <w:p w:rsidR="0017548F" w:rsidRPr="003671D5" w:rsidRDefault="00614A77" w:rsidP="003671D5">
      <w:pPr>
        <w:widowControl/>
        <w:shd w:val="clear" w:color="auto" w:fill="FFFFFF"/>
        <w:spacing w:after="120"/>
        <w:ind w:firstLineChars="200" w:firstLine="480"/>
        <w:jc w:val="left"/>
        <w:rPr>
          <w:rFonts w:ascii="仿宋_GB2312" w:eastAsia="仿宋_GB2312" w:hAnsi="微软雅黑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装订成册后</w:t>
      </w:r>
      <w:r w:rsidR="008565CB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（第二条3～8款及含有公司信息的案例等材料单独装订一册）</w:t>
      </w:r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装袋密封,袋子封面加盖单位公章，在截止时间前</w:t>
      </w:r>
      <w:r w:rsidR="00B24418" w:rsidRPr="00DD4D2D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  <w:u w:val="single"/>
          <w:shd w:val="pct15" w:color="auto" w:fill="FFFFFF"/>
        </w:rPr>
        <w:t>邮寄</w:t>
      </w:r>
      <w:r w:rsidR="001C5B2F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至</w:t>
      </w:r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合肥市</w:t>
      </w:r>
      <w:r w:rsidR="00DD4D2D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太湖东路2</w:t>
      </w:r>
      <w:r w:rsidR="00DD4D2D">
        <w:rPr>
          <w:rFonts w:ascii="仿宋_GB2312" w:eastAsia="仿宋_GB2312" w:hAnsi="微软雅黑" w:cs="Arial"/>
          <w:color w:val="000000"/>
          <w:kern w:val="0"/>
          <w:sz w:val="24"/>
          <w:szCs w:val="24"/>
        </w:rPr>
        <w:t>2</w:t>
      </w:r>
      <w:r w:rsidR="00DD4D2D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号安徽交通职业技术学院信息楼7</w:t>
      </w:r>
      <w:r w:rsidR="00DD4D2D">
        <w:rPr>
          <w:rFonts w:ascii="仿宋_GB2312" w:eastAsia="仿宋_GB2312" w:hAnsi="微软雅黑" w:cs="Arial"/>
          <w:color w:val="000000"/>
          <w:kern w:val="0"/>
          <w:sz w:val="24"/>
          <w:szCs w:val="24"/>
        </w:rPr>
        <w:t>05</w:t>
      </w:r>
      <w:r w:rsidR="00DD4D2D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 xml:space="preserve">办公室（马驭老师 </w:t>
      </w:r>
      <w:r w:rsidR="00DD4D2D">
        <w:rPr>
          <w:rFonts w:ascii="仿宋_GB2312" w:eastAsia="仿宋_GB2312" w:hAnsi="微软雅黑" w:cs="Arial"/>
          <w:color w:val="000000"/>
          <w:kern w:val="0"/>
          <w:sz w:val="24"/>
          <w:szCs w:val="24"/>
        </w:rPr>
        <w:t>13805518781.</w:t>
      </w:r>
      <w:r w:rsidR="00DD4D2D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注明：学生宿舍家具设计方案征集报名）</w:t>
      </w:r>
      <w:r w:rsidRPr="00614A77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。</w:t>
      </w:r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电子</w:t>
      </w:r>
      <w:proofErr w:type="gramStart"/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档</w:t>
      </w:r>
      <w:proofErr w:type="gramEnd"/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材料发送到邮箱</w:t>
      </w:r>
      <w:r w:rsidRPr="00614A77">
        <w:rPr>
          <w:rFonts w:ascii="仿宋_GB2312" w:eastAsia="仿宋_GB2312" w:hAnsi="微软雅黑" w:cs="Arial"/>
          <w:color w:val="000000"/>
          <w:kern w:val="0"/>
          <w:sz w:val="24"/>
          <w:szCs w:val="24"/>
        </w:rPr>
        <w:t>352564056</w:t>
      </w:r>
      <w:r w:rsidRPr="00614A77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@qq.com</w:t>
      </w:r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（邮件标题格式：学生</w:t>
      </w:r>
      <w:r w:rsidR="001C5B2F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宿舍</w:t>
      </w:r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家具设计方案征集报名+单位名称）。</w:t>
      </w:r>
    </w:p>
    <w:p w:rsidR="0017548F" w:rsidRPr="003671D5" w:rsidRDefault="00614A77" w:rsidP="003671D5">
      <w:pPr>
        <w:widowControl/>
        <w:shd w:val="clear" w:color="auto" w:fill="FFFFFF"/>
        <w:spacing w:after="120"/>
        <w:ind w:firstLineChars="200" w:firstLine="480"/>
        <w:jc w:val="left"/>
        <w:rPr>
          <w:rFonts w:ascii="仿宋_GB2312" w:eastAsia="仿宋_GB2312" w:hAnsi="微软雅黑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lastRenderedPageBreak/>
        <w:t>五、其他说明</w:t>
      </w:r>
    </w:p>
    <w:p w:rsidR="0017548F" w:rsidRPr="003671D5" w:rsidRDefault="00614A77" w:rsidP="003671D5">
      <w:pPr>
        <w:widowControl/>
        <w:shd w:val="clear" w:color="auto" w:fill="FFFFFF"/>
        <w:spacing w:after="120"/>
        <w:ind w:firstLineChars="200" w:firstLine="480"/>
        <w:jc w:val="left"/>
        <w:rPr>
          <w:rFonts w:ascii="仿宋_GB2312" w:eastAsia="仿宋_GB2312" w:hAnsi="微软雅黑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1.每个单位</w:t>
      </w:r>
      <w:r w:rsidR="006B63FA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可</w:t>
      </w:r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提交</w:t>
      </w:r>
      <w:r w:rsidR="006B63FA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多</w:t>
      </w:r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份设计方案。应征方案必须为原创方案，且必须拥有自主知识产权，如遇产权纠纷，责任由应征单位自负。设计方案涉及的知识产权我校有无偿使用的权利，应征方不得干涉。</w:t>
      </w:r>
    </w:p>
    <w:p w:rsidR="0017548F" w:rsidRPr="003671D5" w:rsidRDefault="00614A77" w:rsidP="003671D5">
      <w:pPr>
        <w:widowControl/>
        <w:shd w:val="clear" w:color="auto" w:fill="FFFFFF"/>
        <w:spacing w:after="120"/>
        <w:ind w:firstLineChars="200" w:firstLine="480"/>
        <w:jc w:val="left"/>
        <w:rPr>
          <w:rFonts w:ascii="仿宋_GB2312" w:eastAsia="仿宋_GB2312" w:hAnsi="微软雅黑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2.本次征集活动坚持自愿参与原则。本次征集的设计方案仅作为我校相关项目建设方案撰写的参考依据，不</w:t>
      </w:r>
      <w:r w:rsidR="001C5B2F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作</w:t>
      </w:r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他用，我单位拥有使用、修改、综合的权利。应征方不得将应征方案另做他用，或将方案泄露给任何第三方。所有应征资料恕不退还。</w:t>
      </w:r>
    </w:p>
    <w:p w:rsidR="0017548F" w:rsidRPr="003671D5" w:rsidRDefault="00614A77" w:rsidP="003671D5">
      <w:pPr>
        <w:widowControl/>
        <w:shd w:val="clear" w:color="auto" w:fill="FFFFFF"/>
        <w:spacing w:after="120"/>
        <w:ind w:firstLineChars="200" w:firstLine="480"/>
        <w:jc w:val="left"/>
        <w:rPr>
          <w:rFonts w:ascii="仿宋_GB2312" w:eastAsia="仿宋_GB2312" w:hAnsi="微软雅黑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3.方案递交后所有权归属我校，</w:t>
      </w:r>
      <w:r w:rsidRPr="00614A77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最终上报采购方案与此次征集无关。</w:t>
      </w:r>
    </w:p>
    <w:p w:rsidR="0017548F" w:rsidRPr="003671D5" w:rsidRDefault="00614A77" w:rsidP="003671D5">
      <w:pPr>
        <w:widowControl/>
        <w:shd w:val="clear" w:color="auto" w:fill="FFFFFF"/>
        <w:spacing w:after="120"/>
        <w:ind w:firstLineChars="200" w:firstLine="480"/>
        <w:jc w:val="left"/>
        <w:rPr>
          <w:rFonts w:ascii="仿宋_GB2312" w:eastAsia="仿宋_GB2312" w:hAnsi="微软雅黑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4.本次设计方案征集活动最终解释权为安徽</w:t>
      </w:r>
      <w:r w:rsidR="001C5B2F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交通职业技术学院</w:t>
      </w:r>
      <w:r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所有。凡参加本次设计方案征集的单位均被视为同意并接受本声明，无须书面或其他方式确认。</w:t>
      </w:r>
    </w:p>
    <w:p w:rsidR="0017548F" w:rsidRPr="00614A77" w:rsidRDefault="00614A77" w:rsidP="003671D5">
      <w:pPr>
        <w:widowControl/>
        <w:shd w:val="clear" w:color="auto" w:fill="FFFFFF"/>
        <w:spacing w:after="120"/>
        <w:ind w:firstLineChars="200" w:firstLine="480"/>
        <w:jc w:val="left"/>
        <w:rPr>
          <w:rFonts w:ascii="仿宋_GB2312" w:eastAsia="仿宋_GB2312" w:hAnsi="微软雅黑" w:cs="Arial"/>
          <w:color w:val="000000"/>
          <w:kern w:val="0"/>
          <w:sz w:val="24"/>
          <w:szCs w:val="24"/>
        </w:rPr>
      </w:pPr>
      <w:r w:rsidRPr="00614A77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六、联系方式</w:t>
      </w:r>
    </w:p>
    <w:p w:rsidR="0017548F" w:rsidRPr="00614A77" w:rsidRDefault="00614A77" w:rsidP="003671D5">
      <w:pPr>
        <w:widowControl/>
        <w:shd w:val="clear" w:color="auto" w:fill="FFFFFF"/>
        <w:spacing w:after="120"/>
        <w:ind w:firstLineChars="200" w:firstLine="480"/>
        <w:jc w:val="left"/>
        <w:rPr>
          <w:rFonts w:ascii="仿宋_GB2312" w:eastAsia="仿宋_GB2312" w:hAnsi="微软雅黑" w:cs="Arial"/>
          <w:color w:val="000000"/>
          <w:kern w:val="0"/>
          <w:sz w:val="24"/>
          <w:szCs w:val="24"/>
        </w:rPr>
      </w:pPr>
      <w:r w:rsidRPr="00614A77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联系人：马老师 联系电话：</w:t>
      </w:r>
      <w:r w:rsidRPr="00614A77">
        <w:rPr>
          <w:rFonts w:ascii="仿宋_GB2312" w:eastAsia="仿宋_GB2312" w:hAnsi="微软雅黑" w:cs="Arial"/>
          <w:color w:val="000000"/>
          <w:kern w:val="0"/>
          <w:sz w:val="24"/>
          <w:szCs w:val="24"/>
        </w:rPr>
        <w:t>0551-63411981</w:t>
      </w:r>
    </w:p>
    <w:p w:rsidR="0017548F" w:rsidRPr="00614A77" w:rsidRDefault="00614A77" w:rsidP="003671D5">
      <w:pPr>
        <w:widowControl/>
        <w:shd w:val="clear" w:color="auto" w:fill="FFFFFF"/>
        <w:spacing w:after="120"/>
        <w:ind w:firstLineChars="200" w:firstLine="480"/>
        <w:jc w:val="left"/>
        <w:rPr>
          <w:rFonts w:ascii="仿宋_GB2312" w:eastAsia="仿宋_GB2312" w:hAnsi="微软雅黑" w:cs="Arial"/>
          <w:color w:val="000000"/>
          <w:kern w:val="0"/>
          <w:sz w:val="24"/>
          <w:szCs w:val="24"/>
        </w:rPr>
      </w:pPr>
      <w:r w:rsidRPr="00614A77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地址：合肥市太湖东路2</w:t>
      </w:r>
      <w:r w:rsidRPr="00614A77">
        <w:rPr>
          <w:rFonts w:ascii="仿宋_GB2312" w:eastAsia="仿宋_GB2312" w:hAnsi="微软雅黑" w:cs="Arial"/>
          <w:color w:val="000000"/>
          <w:kern w:val="0"/>
          <w:sz w:val="24"/>
          <w:szCs w:val="24"/>
        </w:rPr>
        <w:t>2</w:t>
      </w:r>
      <w:r w:rsidRPr="00614A77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号安徽交通职业技术学院信息楼7</w:t>
      </w:r>
      <w:r w:rsidRPr="00614A77">
        <w:rPr>
          <w:rFonts w:ascii="仿宋_GB2312" w:eastAsia="仿宋_GB2312" w:hAnsi="微软雅黑" w:cs="Arial"/>
          <w:color w:val="000000"/>
          <w:kern w:val="0"/>
          <w:sz w:val="24"/>
          <w:szCs w:val="24"/>
        </w:rPr>
        <w:t>05</w:t>
      </w:r>
      <w:r w:rsidRPr="00614A77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办公室。</w:t>
      </w:r>
    </w:p>
    <w:p w:rsidR="0017548F" w:rsidRPr="00614A77" w:rsidRDefault="0017548F">
      <w:pPr>
        <w:widowControl/>
        <w:shd w:val="clear" w:color="auto" w:fill="FFFFFF"/>
        <w:spacing w:after="150"/>
        <w:ind w:firstLine="645"/>
        <w:jc w:val="left"/>
        <w:rPr>
          <w:rFonts w:ascii="微软雅黑" w:eastAsia="微软雅黑" w:hAnsi="微软雅黑" w:cs="Arial"/>
          <w:color w:val="000000"/>
          <w:kern w:val="0"/>
          <w:sz w:val="18"/>
          <w:szCs w:val="18"/>
        </w:rPr>
      </w:pPr>
    </w:p>
    <w:p w:rsidR="0017548F" w:rsidRPr="00614A77" w:rsidRDefault="00614A77" w:rsidP="00614A77">
      <w:pPr>
        <w:widowControl/>
        <w:shd w:val="clear" w:color="auto" w:fill="FFFFFF"/>
        <w:spacing w:after="150"/>
        <w:ind w:firstLine="4962"/>
        <w:jc w:val="left"/>
        <w:rPr>
          <w:rFonts w:ascii="微软雅黑" w:eastAsia="微软雅黑" w:hAnsi="微软雅黑" w:cs="Arial"/>
          <w:color w:val="000000"/>
          <w:kern w:val="0"/>
          <w:sz w:val="18"/>
          <w:szCs w:val="18"/>
        </w:rPr>
      </w:pPr>
      <w:r w:rsidRPr="00614A77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安徽交通职业技术学院</w:t>
      </w:r>
    </w:p>
    <w:p w:rsidR="0017548F" w:rsidRDefault="00614A77" w:rsidP="00614A77">
      <w:pPr>
        <w:widowControl/>
        <w:shd w:val="clear" w:color="auto" w:fill="FFFFFF"/>
        <w:spacing w:after="150"/>
        <w:ind w:firstLine="5245"/>
        <w:jc w:val="left"/>
        <w:rPr>
          <w:rFonts w:ascii="微软雅黑" w:eastAsia="微软雅黑" w:hAnsi="微软雅黑" w:cs="Arial"/>
          <w:color w:val="000000"/>
          <w:kern w:val="0"/>
          <w:sz w:val="18"/>
          <w:szCs w:val="18"/>
        </w:rPr>
      </w:pPr>
      <w:r w:rsidRPr="00614A77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2023年</w:t>
      </w:r>
      <w:r w:rsidRPr="00614A77">
        <w:rPr>
          <w:rFonts w:ascii="仿宋_GB2312" w:eastAsia="仿宋_GB2312" w:hAnsi="微软雅黑" w:cs="Arial"/>
          <w:color w:val="000000"/>
          <w:kern w:val="0"/>
          <w:sz w:val="24"/>
          <w:szCs w:val="24"/>
        </w:rPr>
        <w:t>6</w:t>
      </w:r>
      <w:r w:rsidRPr="00614A77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月</w:t>
      </w:r>
      <w:r w:rsidRPr="00614A77">
        <w:rPr>
          <w:rFonts w:ascii="仿宋_GB2312" w:eastAsia="仿宋_GB2312" w:hAnsi="微软雅黑" w:cs="Arial"/>
          <w:color w:val="000000"/>
          <w:kern w:val="0"/>
          <w:sz w:val="24"/>
          <w:szCs w:val="24"/>
        </w:rPr>
        <w:t>19</w:t>
      </w:r>
      <w:r w:rsidRPr="00614A77">
        <w:rPr>
          <w:rFonts w:ascii="仿宋_GB2312" w:eastAsia="仿宋_GB2312" w:hAnsi="微软雅黑" w:cs="Arial" w:hint="eastAsia"/>
          <w:color w:val="000000"/>
          <w:kern w:val="0"/>
          <w:sz w:val="24"/>
          <w:szCs w:val="24"/>
        </w:rPr>
        <w:t>日</w:t>
      </w:r>
    </w:p>
    <w:p w:rsidR="0017548F" w:rsidRPr="00614A77" w:rsidRDefault="00ED3F40">
      <w:pPr>
        <w:rPr>
          <w:rFonts w:ascii="仿宋_GB2312" w:eastAsia="仿宋_GB2312"/>
          <w:szCs w:val="20"/>
          <w:highlight w:val="yellow"/>
        </w:rPr>
      </w:pPr>
      <w:r w:rsidRPr="00614A77">
        <w:rPr>
          <w:rFonts w:ascii="仿宋_GB2312" w:eastAsia="仿宋_GB2312" w:hint="eastAsia"/>
          <w:szCs w:val="20"/>
        </w:rPr>
        <w:t>附：学生宿舍平面设计图</w:t>
      </w:r>
    </w:p>
    <w:p w:rsidR="001C5B2F" w:rsidRDefault="001C5B2F">
      <w:pPr>
        <w:rPr>
          <w:sz w:val="18"/>
          <w:szCs w:val="20"/>
        </w:rPr>
      </w:pPr>
      <w:r>
        <w:rPr>
          <w:noProof/>
        </w:rPr>
        <w:drawing>
          <wp:inline distT="0" distB="0" distL="0" distR="0" wp14:anchorId="3EDACF16" wp14:editId="298F9E6B">
            <wp:extent cx="5274310" cy="466725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B2F" w:rsidRDefault="001C5B2F">
      <w:pPr>
        <w:rPr>
          <w:sz w:val="18"/>
          <w:szCs w:val="20"/>
        </w:rPr>
      </w:pPr>
      <w:r w:rsidRPr="00614A77">
        <w:rPr>
          <w:rFonts w:ascii="仿宋_GB2312" w:eastAsia="仿宋_GB2312" w:hint="eastAsia"/>
          <w:sz w:val="24"/>
          <w:szCs w:val="24"/>
        </w:rPr>
        <w:t>注：</w:t>
      </w:r>
      <w:r w:rsidRPr="00614A77">
        <w:rPr>
          <w:rFonts w:ascii="仿宋_GB2312" w:eastAsia="仿宋_GB2312" w:hAnsi="宋体" w:hint="eastAsia"/>
          <w:sz w:val="24"/>
          <w:szCs w:val="24"/>
        </w:rPr>
        <w:t>学生宿舍层高</w:t>
      </w:r>
      <w:r w:rsidRPr="00614A77">
        <w:rPr>
          <w:rFonts w:ascii="仿宋_GB2312" w:eastAsia="仿宋_GB2312" w:cs="Calibri" w:hint="eastAsia"/>
          <w:sz w:val="24"/>
          <w:szCs w:val="24"/>
        </w:rPr>
        <w:t>3</w:t>
      </w:r>
      <w:r w:rsidRPr="00614A77">
        <w:rPr>
          <w:rFonts w:ascii="仿宋_GB2312" w:eastAsia="仿宋_GB2312" w:hint="eastAsia"/>
          <w:sz w:val="24"/>
          <w:szCs w:val="24"/>
        </w:rPr>
        <w:t>.6</w:t>
      </w:r>
      <w:r w:rsidRPr="00614A77">
        <w:rPr>
          <w:rFonts w:ascii="仿宋_GB2312" w:eastAsia="仿宋_GB2312" w:cs="Calibri" w:hint="eastAsia"/>
          <w:sz w:val="24"/>
          <w:szCs w:val="24"/>
        </w:rPr>
        <w:t>m。</w:t>
      </w:r>
    </w:p>
    <w:sectPr w:rsidR="001C5B2F" w:rsidSect="00614A77">
      <w:pgSz w:w="11906" w:h="16838"/>
      <w:pgMar w:top="1135" w:right="1416" w:bottom="993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dkZWU5YWZlOWI0MzI0ZDY4N2VjNDQzZDM0Y2NmNGQifQ=="/>
  </w:docVars>
  <w:rsids>
    <w:rsidRoot w:val="007542C1"/>
    <w:rsid w:val="00020186"/>
    <w:rsid w:val="000251BD"/>
    <w:rsid w:val="00090AA3"/>
    <w:rsid w:val="0017548F"/>
    <w:rsid w:val="001C5B2F"/>
    <w:rsid w:val="002A0ABE"/>
    <w:rsid w:val="003671D5"/>
    <w:rsid w:val="00436925"/>
    <w:rsid w:val="0050028A"/>
    <w:rsid w:val="005838A4"/>
    <w:rsid w:val="00614A77"/>
    <w:rsid w:val="006B63FA"/>
    <w:rsid w:val="00741856"/>
    <w:rsid w:val="007542C1"/>
    <w:rsid w:val="007D2412"/>
    <w:rsid w:val="008565CB"/>
    <w:rsid w:val="00B24418"/>
    <w:rsid w:val="00B251E8"/>
    <w:rsid w:val="00CE7D43"/>
    <w:rsid w:val="00D54206"/>
    <w:rsid w:val="00DD4D2D"/>
    <w:rsid w:val="00E16B38"/>
    <w:rsid w:val="00ED3F40"/>
    <w:rsid w:val="00FB6C90"/>
    <w:rsid w:val="50D6533D"/>
    <w:rsid w:val="521B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2CD1C"/>
  <w15:docId w15:val="{6A075C45-3FDC-4DF1-A309-B8593706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</w:style>
  <w:style w:type="character" w:customStyle="1" w:styleId="artiupdate">
    <w:name w:val="arti_update"/>
    <w:basedOn w:val="a0"/>
  </w:style>
  <w:style w:type="character" w:customStyle="1" w:styleId="artiviews">
    <w:name w:val="arti_views"/>
    <w:basedOn w:val="a0"/>
  </w:style>
  <w:style w:type="character" w:customStyle="1" w:styleId="wpvisitcount">
    <w:name w:val="wp_visitcoun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8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18</cp:revision>
  <cp:lastPrinted>2023-06-17T06:28:00Z</cp:lastPrinted>
  <dcterms:created xsi:type="dcterms:W3CDTF">2023-06-14T07:37:00Z</dcterms:created>
  <dcterms:modified xsi:type="dcterms:W3CDTF">2023-06-17T08:14:00Z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A97E5148204B40B99F14242B98BEF6A2_12</vt:lpwstr>
  </property>
</Properties>
</file>