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学院“小金库”问题典型表现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学院有关“小金库”表现形式主要有：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1.以违规收费、</w:t>
      </w:r>
      <w:r>
        <w:rPr>
          <w:rFonts w:hint="eastAsia" w:ascii="仿宋_GB2312" w:eastAsia="仿宋_GB2312"/>
          <w:color w:val="0000FF"/>
          <w:sz w:val="32"/>
          <w:szCs w:val="32"/>
        </w:rPr>
        <w:t>罚款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及摊派获取资金设立“小金库”；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2.用</w:t>
      </w:r>
      <w:r>
        <w:rPr>
          <w:rFonts w:hint="eastAsia" w:ascii="仿宋_GB2312" w:eastAsia="仿宋_GB2312"/>
          <w:b w:val="0"/>
          <w:bCs w:val="0"/>
          <w:color w:val="0000FF"/>
          <w:sz w:val="32"/>
          <w:szCs w:val="32"/>
        </w:rPr>
        <w:t>资产处置、出租收入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设立“小金库”；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3.以</w:t>
      </w:r>
      <w:r>
        <w:rPr>
          <w:rFonts w:hint="eastAsia" w:ascii="仿宋_GB2312" w:eastAsia="仿宋_GB2312"/>
          <w:color w:val="0000FF"/>
          <w:sz w:val="32"/>
          <w:szCs w:val="32"/>
        </w:rPr>
        <w:t>会议费、印刷费、劳务费、培训费、评审费</w:t>
      </w:r>
      <w:r>
        <w:rPr>
          <w:rFonts w:hint="eastAsia" w:ascii="仿宋_GB2312" w:eastAsia="仿宋_GB2312"/>
          <w:color w:val="000000"/>
          <w:sz w:val="32"/>
          <w:szCs w:val="32"/>
        </w:rPr>
        <w:t>和咨询费等名义</w:t>
      </w:r>
      <w:r>
        <w:rPr>
          <w:rFonts w:hint="eastAsia" w:ascii="仿宋_GB2312" w:eastAsia="仿宋_GB2312"/>
          <w:color w:val="0000FF"/>
          <w:sz w:val="32"/>
          <w:szCs w:val="32"/>
        </w:rPr>
        <w:t>套取资金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设立“小金库”；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　　4.以经营收入未纳入规定账簿核算设立“小金库”；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　　5.虚列支出转出资金设立“小金库”；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6.以</w:t>
      </w:r>
      <w:r>
        <w:rPr>
          <w:rFonts w:hint="eastAsia" w:ascii="仿宋_GB2312" w:eastAsia="仿宋_GB2312"/>
          <w:color w:val="0000FF"/>
          <w:sz w:val="32"/>
          <w:szCs w:val="32"/>
        </w:rPr>
        <w:t>假发票</w:t>
      </w:r>
      <w:r>
        <w:rPr>
          <w:rFonts w:hint="eastAsia" w:ascii="仿宋_GB2312" w:eastAsia="仿宋_GB2312"/>
          <w:color w:val="000000"/>
          <w:sz w:val="32"/>
          <w:szCs w:val="32"/>
        </w:rPr>
        <w:t>等非法票据</w:t>
      </w:r>
      <w:bookmarkStart w:id="0" w:name="_GoBack"/>
      <w:r>
        <w:rPr>
          <w:rFonts w:hint="eastAsia" w:ascii="仿宋_GB2312" w:eastAsia="仿宋_GB2312"/>
          <w:color w:val="0000FF"/>
          <w:sz w:val="32"/>
          <w:szCs w:val="32"/>
        </w:rPr>
        <w:t>骗取资金</w:t>
      </w:r>
      <w:bookmarkEnd w:id="0"/>
      <w:r>
        <w:rPr>
          <w:rFonts w:hint="eastAsia" w:ascii="仿宋_GB2312" w:eastAsia="仿宋_GB2312"/>
          <w:color w:val="000000"/>
          <w:sz w:val="32"/>
          <w:szCs w:val="32"/>
        </w:rPr>
        <w:t xml:space="preserve">设立“小金库”； 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　　7.上下级单位之间或关联单位之间相互转移资金设立“小金库”； </w:t>
      </w:r>
    </w:p>
    <w:p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　　8.通过其他违法违规违纪方式设立“小金库”。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2021年1月4日</w:t>
      </w:r>
    </w:p>
    <w:sectPr>
      <w:pgSz w:w="11906" w:h="16838"/>
      <w:pgMar w:top="1985" w:right="1474" w:bottom="1843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92"/>
    <w:rsid w:val="00003533"/>
    <w:rsid w:val="00003AC0"/>
    <w:rsid w:val="000134E1"/>
    <w:rsid w:val="000305C0"/>
    <w:rsid w:val="00035D88"/>
    <w:rsid w:val="000443F7"/>
    <w:rsid w:val="000458C2"/>
    <w:rsid w:val="00047395"/>
    <w:rsid w:val="000521DE"/>
    <w:rsid w:val="00060415"/>
    <w:rsid w:val="000764CC"/>
    <w:rsid w:val="0008277E"/>
    <w:rsid w:val="000A71A6"/>
    <w:rsid w:val="000C1726"/>
    <w:rsid w:val="000C4C95"/>
    <w:rsid w:val="000C7192"/>
    <w:rsid w:val="000C7A5F"/>
    <w:rsid w:val="000D2F90"/>
    <w:rsid w:val="000E79AF"/>
    <w:rsid w:val="00101BBF"/>
    <w:rsid w:val="001111D6"/>
    <w:rsid w:val="00116AE1"/>
    <w:rsid w:val="001362D7"/>
    <w:rsid w:val="00141B9C"/>
    <w:rsid w:val="001434FF"/>
    <w:rsid w:val="00172CCB"/>
    <w:rsid w:val="001B018D"/>
    <w:rsid w:val="001E330C"/>
    <w:rsid w:val="001E4065"/>
    <w:rsid w:val="001E5BDB"/>
    <w:rsid w:val="001E7672"/>
    <w:rsid w:val="001F4A47"/>
    <w:rsid w:val="002009EA"/>
    <w:rsid w:val="0020666A"/>
    <w:rsid w:val="00215FF5"/>
    <w:rsid w:val="002266DF"/>
    <w:rsid w:val="00226930"/>
    <w:rsid w:val="0024427E"/>
    <w:rsid w:val="002920FF"/>
    <w:rsid w:val="002A294C"/>
    <w:rsid w:val="002A2D27"/>
    <w:rsid w:val="002A30CD"/>
    <w:rsid w:val="002A68A1"/>
    <w:rsid w:val="002B0228"/>
    <w:rsid w:val="002C367C"/>
    <w:rsid w:val="002D38FA"/>
    <w:rsid w:val="002E05A5"/>
    <w:rsid w:val="002E501E"/>
    <w:rsid w:val="002E6925"/>
    <w:rsid w:val="00301FC9"/>
    <w:rsid w:val="0030309A"/>
    <w:rsid w:val="00323B39"/>
    <w:rsid w:val="00345B72"/>
    <w:rsid w:val="00353F0E"/>
    <w:rsid w:val="0035786E"/>
    <w:rsid w:val="003579E0"/>
    <w:rsid w:val="0036186C"/>
    <w:rsid w:val="00363108"/>
    <w:rsid w:val="00374747"/>
    <w:rsid w:val="0038594D"/>
    <w:rsid w:val="003973F5"/>
    <w:rsid w:val="003A3277"/>
    <w:rsid w:val="003A3598"/>
    <w:rsid w:val="003C7560"/>
    <w:rsid w:val="003D64B8"/>
    <w:rsid w:val="003E0299"/>
    <w:rsid w:val="003E3F70"/>
    <w:rsid w:val="00416789"/>
    <w:rsid w:val="00422752"/>
    <w:rsid w:val="00424D54"/>
    <w:rsid w:val="00425BBF"/>
    <w:rsid w:val="0043668D"/>
    <w:rsid w:val="00441CA4"/>
    <w:rsid w:val="00445882"/>
    <w:rsid w:val="00445F6E"/>
    <w:rsid w:val="00451F08"/>
    <w:rsid w:val="00456531"/>
    <w:rsid w:val="0046120B"/>
    <w:rsid w:val="004645BE"/>
    <w:rsid w:val="004746BA"/>
    <w:rsid w:val="00475963"/>
    <w:rsid w:val="004759DF"/>
    <w:rsid w:val="00494C36"/>
    <w:rsid w:val="004A0497"/>
    <w:rsid w:val="004A6DFE"/>
    <w:rsid w:val="004B480E"/>
    <w:rsid w:val="004C31EF"/>
    <w:rsid w:val="004C5BDA"/>
    <w:rsid w:val="004E5259"/>
    <w:rsid w:val="004F17DC"/>
    <w:rsid w:val="004F78FD"/>
    <w:rsid w:val="00501061"/>
    <w:rsid w:val="005113E7"/>
    <w:rsid w:val="005122EC"/>
    <w:rsid w:val="00530FD4"/>
    <w:rsid w:val="00541764"/>
    <w:rsid w:val="00550E5B"/>
    <w:rsid w:val="00550EE3"/>
    <w:rsid w:val="00570573"/>
    <w:rsid w:val="005815C3"/>
    <w:rsid w:val="00584962"/>
    <w:rsid w:val="005A30E4"/>
    <w:rsid w:val="005B093E"/>
    <w:rsid w:val="005B4079"/>
    <w:rsid w:val="005B435C"/>
    <w:rsid w:val="005C3C5E"/>
    <w:rsid w:val="005D4B43"/>
    <w:rsid w:val="005E1139"/>
    <w:rsid w:val="005E17F6"/>
    <w:rsid w:val="005E6D40"/>
    <w:rsid w:val="005F66DC"/>
    <w:rsid w:val="00613B59"/>
    <w:rsid w:val="00664DE1"/>
    <w:rsid w:val="00690271"/>
    <w:rsid w:val="0069045E"/>
    <w:rsid w:val="0069062B"/>
    <w:rsid w:val="00691EC8"/>
    <w:rsid w:val="006A52B6"/>
    <w:rsid w:val="006C2E4D"/>
    <w:rsid w:val="006C3190"/>
    <w:rsid w:val="006C370A"/>
    <w:rsid w:val="006D1A6E"/>
    <w:rsid w:val="006E1A2E"/>
    <w:rsid w:val="006E4983"/>
    <w:rsid w:val="007131D1"/>
    <w:rsid w:val="00735A7D"/>
    <w:rsid w:val="00744802"/>
    <w:rsid w:val="00744A60"/>
    <w:rsid w:val="00746310"/>
    <w:rsid w:val="007C19BC"/>
    <w:rsid w:val="007C7D17"/>
    <w:rsid w:val="0080561B"/>
    <w:rsid w:val="00807D61"/>
    <w:rsid w:val="0081433C"/>
    <w:rsid w:val="008166FD"/>
    <w:rsid w:val="00817906"/>
    <w:rsid w:val="00832660"/>
    <w:rsid w:val="00833EDE"/>
    <w:rsid w:val="008359E3"/>
    <w:rsid w:val="0085579C"/>
    <w:rsid w:val="008847AD"/>
    <w:rsid w:val="0088797B"/>
    <w:rsid w:val="00890428"/>
    <w:rsid w:val="008A79AF"/>
    <w:rsid w:val="008B285A"/>
    <w:rsid w:val="008C1F34"/>
    <w:rsid w:val="008D1710"/>
    <w:rsid w:val="008D2D18"/>
    <w:rsid w:val="008D35E6"/>
    <w:rsid w:val="009000E7"/>
    <w:rsid w:val="009028AA"/>
    <w:rsid w:val="0090562A"/>
    <w:rsid w:val="00911A8C"/>
    <w:rsid w:val="00925018"/>
    <w:rsid w:val="00934D6B"/>
    <w:rsid w:val="00973C6E"/>
    <w:rsid w:val="009751FC"/>
    <w:rsid w:val="0098255D"/>
    <w:rsid w:val="00987419"/>
    <w:rsid w:val="00993D5B"/>
    <w:rsid w:val="00994784"/>
    <w:rsid w:val="009A67D4"/>
    <w:rsid w:val="009B3790"/>
    <w:rsid w:val="009C7153"/>
    <w:rsid w:val="009D6DEF"/>
    <w:rsid w:val="009E193C"/>
    <w:rsid w:val="009E3C1C"/>
    <w:rsid w:val="009F1FBF"/>
    <w:rsid w:val="009F7000"/>
    <w:rsid w:val="00A174D1"/>
    <w:rsid w:val="00A260CA"/>
    <w:rsid w:val="00A43C5B"/>
    <w:rsid w:val="00A51DB9"/>
    <w:rsid w:val="00A55C1E"/>
    <w:rsid w:val="00A65168"/>
    <w:rsid w:val="00A76641"/>
    <w:rsid w:val="00A846F4"/>
    <w:rsid w:val="00A9077E"/>
    <w:rsid w:val="00A96E2C"/>
    <w:rsid w:val="00A97CA8"/>
    <w:rsid w:val="00AA5AF8"/>
    <w:rsid w:val="00B03822"/>
    <w:rsid w:val="00B10C4F"/>
    <w:rsid w:val="00B1104F"/>
    <w:rsid w:val="00B13A1F"/>
    <w:rsid w:val="00B259DF"/>
    <w:rsid w:val="00B26B84"/>
    <w:rsid w:val="00B4134D"/>
    <w:rsid w:val="00B539DC"/>
    <w:rsid w:val="00B54DCF"/>
    <w:rsid w:val="00B6059E"/>
    <w:rsid w:val="00B708CA"/>
    <w:rsid w:val="00B736C6"/>
    <w:rsid w:val="00B81038"/>
    <w:rsid w:val="00B9166C"/>
    <w:rsid w:val="00BA5BF4"/>
    <w:rsid w:val="00BA6650"/>
    <w:rsid w:val="00BB0609"/>
    <w:rsid w:val="00BC34DC"/>
    <w:rsid w:val="00BC36C4"/>
    <w:rsid w:val="00BC58AC"/>
    <w:rsid w:val="00BC6169"/>
    <w:rsid w:val="00BC7D20"/>
    <w:rsid w:val="00BD2D36"/>
    <w:rsid w:val="00BD3541"/>
    <w:rsid w:val="00BD43C0"/>
    <w:rsid w:val="00BD56CC"/>
    <w:rsid w:val="00C01BA4"/>
    <w:rsid w:val="00C3193C"/>
    <w:rsid w:val="00C322A1"/>
    <w:rsid w:val="00C61BE3"/>
    <w:rsid w:val="00C62041"/>
    <w:rsid w:val="00C65D85"/>
    <w:rsid w:val="00C718E0"/>
    <w:rsid w:val="00C72C4E"/>
    <w:rsid w:val="00C8208F"/>
    <w:rsid w:val="00C94F4C"/>
    <w:rsid w:val="00CA3DAF"/>
    <w:rsid w:val="00CB24CD"/>
    <w:rsid w:val="00CB42C5"/>
    <w:rsid w:val="00CB6DE9"/>
    <w:rsid w:val="00CC1963"/>
    <w:rsid w:val="00CC5CC2"/>
    <w:rsid w:val="00CD4CE8"/>
    <w:rsid w:val="00CD6CB1"/>
    <w:rsid w:val="00CE6F48"/>
    <w:rsid w:val="00CF347B"/>
    <w:rsid w:val="00D07C0A"/>
    <w:rsid w:val="00D312D8"/>
    <w:rsid w:val="00D36902"/>
    <w:rsid w:val="00D526C6"/>
    <w:rsid w:val="00D5494B"/>
    <w:rsid w:val="00D6056F"/>
    <w:rsid w:val="00D8468E"/>
    <w:rsid w:val="00D92CE8"/>
    <w:rsid w:val="00D937C3"/>
    <w:rsid w:val="00DA4083"/>
    <w:rsid w:val="00DA69D9"/>
    <w:rsid w:val="00DB735C"/>
    <w:rsid w:val="00DB7C48"/>
    <w:rsid w:val="00DC0394"/>
    <w:rsid w:val="00DC7EEC"/>
    <w:rsid w:val="00DD1013"/>
    <w:rsid w:val="00DD1A65"/>
    <w:rsid w:val="00DD625C"/>
    <w:rsid w:val="00DD76EC"/>
    <w:rsid w:val="00DE24DD"/>
    <w:rsid w:val="00DE66B6"/>
    <w:rsid w:val="00DE69CB"/>
    <w:rsid w:val="00DE6FF6"/>
    <w:rsid w:val="00DE736E"/>
    <w:rsid w:val="00E051A3"/>
    <w:rsid w:val="00E059DF"/>
    <w:rsid w:val="00E1337B"/>
    <w:rsid w:val="00E23525"/>
    <w:rsid w:val="00E4719D"/>
    <w:rsid w:val="00E63616"/>
    <w:rsid w:val="00E66E85"/>
    <w:rsid w:val="00E83F45"/>
    <w:rsid w:val="00E867A4"/>
    <w:rsid w:val="00E92B75"/>
    <w:rsid w:val="00EA2F44"/>
    <w:rsid w:val="00EA63CA"/>
    <w:rsid w:val="00EC2CA8"/>
    <w:rsid w:val="00ED7761"/>
    <w:rsid w:val="00ED7DDD"/>
    <w:rsid w:val="00EE0D9F"/>
    <w:rsid w:val="00EE63D1"/>
    <w:rsid w:val="00F03AA9"/>
    <w:rsid w:val="00F2103E"/>
    <w:rsid w:val="00F23834"/>
    <w:rsid w:val="00F3113B"/>
    <w:rsid w:val="00F44544"/>
    <w:rsid w:val="00F47492"/>
    <w:rsid w:val="00F563F2"/>
    <w:rsid w:val="00F57BCE"/>
    <w:rsid w:val="00F619BC"/>
    <w:rsid w:val="00F637B5"/>
    <w:rsid w:val="00F6572B"/>
    <w:rsid w:val="00F71889"/>
    <w:rsid w:val="00F82738"/>
    <w:rsid w:val="00FA7BAC"/>
    <w:rsid w:val="00FD40EA"/>
    <w:rsid w:val="00FE10F3"/>
    <w:rsid w:val="00FF0794"/>
    <w:rsid w:val="639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242</Characters>
  <Lines>2</Lines>
  <Paragraphs>1</Paragraphs>
  <TotalTime>40</TotalTime>
  <ScaleCrop>false</ScaleCrop>
  <LinksUpToDate>false</LinksUpToDate>
  <CharactersWithSpaces>283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2020-01-07T02:40:00Z</dcterms:created>
  <dc:creator>龚桢</dc:creator>
  <cp:lastModifiedBy>沈翔</cp:lastModifiedBy>
  <cp:lastPrinted>2020-01-07T03:19:00Z</cp:lastPrinted>
  <dcterms:modified xsi:type="dcterms:W3CDTF">2021-01-04T02:18:16Z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